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43F1" w14:textId="77777777" w:rsidR="005F3A77" w:rsidRPr="007253B5" w:rsidRDefault="005F3A77" w:rsidP="005F3A77">
      <w:pPr>
        <w:pStyle w:val="ListParagraph"/>
        <w:widowControl w:val="0"/>
        <w:numPr>
          <w:ilvl w:val="0"/>
          <w:numId w:val="1"/>
        </w:numPr>
        <w:tabs>
          <w:tab w:val="left" w:pos="584"/>
        </w:tabs>
        <w:autoSpaceDE w:val="0"/>
        <w:autoSpaceDN w:val="0"/>
        <w:spacing w:after="0" w:line="266" w:lineRule="exact"/>
        <w:ind w:right="145"/>
        <w:contextualSpacing w:val="0"/>
        <w:rPr>
          <w:lang w:bidi="en-US"/>
        </w:rPr>
      </w:pPr>
      <w:r>
        <w:t>Due</w:t>
      </w:r>
      <w:r w:rsidRPr="007253B5">
        <w:rPr>
          <w:lang w:bidi="en-US"/>
        </w:rPr>
        <w:t xml:space="preserve"> to the time required to respond to questions submitted to CMHA, the proposal submission deadline has been extended.</w:t>
      </w:r>
    </w:p>
    <w:p w14:paraId="21BA6013" w14:textId="77777777" w:rsidR="005F3A77" w:rsidRDefault="005F3A77" w:rsidP="005F3A77">
      <w:pPr>
        <w:pStyle w:val="ListParagraph"/>
        <w:widowControl w:val="0"/>
        <w:numPr>
          <w:ilvl w:val="1"/>
          <w:numId w:val="1"/>
        </w:numPr>
        <w:tabs>
          <w:tab w:val="left" w:pos="584"/>
        </w:tabs>
        <w:autoSpaceDE w:val="0"/>
        <w:autoSpaceDN w:val="0"/>
        <w:spacing w:after="0" w:line="266" w:lineRule="exact"/>
        <w:ind w:right="145"/>
        <w:contextualSpacing w:val="0"/>
      </w:pPr>
      <w:r>
        <w:t>New Submission deadline: Monday October 19</w:t>
      </w:r>
      <w:r w:rsidRPr="007253B5">
        <w:rPr>
          <w:vertAlign w:val="superscript"/>
        </w:rPr>
        <w:t>th</w:t>
      </w:r>
      <w:r>
        <w:t>, 2026</w:t>
      </w:r>
    </w:p>
    <w:p w14:paraId="7C3C569B" w14:textId="77777777" w:rsidR="005F3A77" w:rsidRDefault="005F3A77"/>
    <w:sectPr w:rsidR="005F3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83B79"/>
    <w:multiLevelType w:val="hybridMultilevel"/>
    <w:tmpl w:val="5A863ED4"/>
    <w:lvl w:ilvl="0" w:tplc="A5B82184">
      <w:start w:val="1"/>
      <w:numFmt w:val="decimal"/>
      <w:lvlText w:val="%1."/>
      <w:lvlJc w:val="left"/>
      <w:pPr>
        <w:ind w:left="583" w:hanging="36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en-US"/>
      </w:rPr>
    </w:lvl>
    <w:lvl w:ilvl="1" w:tplc="0DD87766">
      <w:start w:val="1"/>
      <w:numFmt w:val="lowerLetter"/>
      <w:lvlText w:val="%2."/>
      <w:lvlJc w:val="left"/>
      <w:pPr>
        <w:ind w:left="1303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2" w:tplc="EC422CE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en-US"/>
      </w:rPr>
    </w:lvl>
    <w:lvl w:ilvl="3" w:tplc="248A0A76">
      <w:numFmt w:val="bullet"/>
      <w:lvlText w:val="•"/>
      <w:lvlJc w:val="left"/>
      <w:pPr>
        <w:ind w:left="2370" w:hanging="360"/>
      </w:pPr>
      <w:rPr>
        <w:rFonts w:hint="default"/>
        <w:lang w:val="en-US" w:eastAsia="en-US" w:bidi="en-US"/>
      </w:rPr>
    </w:lvl>
    <w:lvl w:ilvl="4" w:tplc="AF0CE902">
      <w:numFmt w:val="bullet"/>
      <w:lvlText w:val="•"/>
      <w:lvlJc w:val="left"/>
      <w:pPr>
        <w:ind w:left="3380" w:hanging="360"/>
      </w:pPr>
      <w:rPr>
        <w:rFonts w:hint="default"/>
        <w:lang w:val="en-US" w:eastAsia="en-US" w:bidi="en-US"/>
      </w:rPr>
    </w:lvl>
    <w:lvl w:ilvl="5" w:tplc="A4ACD482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en-US"/>
      </w:rPr>
    </w:lvl>
    <w:lvl w:ilvl="6" w:tplc="36360B3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en-US"/>
      </w:rPr>
    </w:lvl>
    <w:lvl w:ilvl="7" w:tplc="C9206D36">
      <w:numFmt w:val="bullet"/>
      <w:lvlText w:val="•"/>
      <w:lvlJc w:val="left"/>
      <w:pPr>
        <w:ind w:left="6410" w:hanging="360"/>
      </w:pPr>
      <w:rPr>
        <w:rFonts w:hint="default"/>
        <w:lang w:val="en-US" w:eastAsia="en-US" w:bidi="en-US"/>
      </w:rPr>
    </w:lvl>
    <w:lvl w:ilvl="8" w:tplc="27BCB71A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en-US"/>
      </w:rPr>
    </w:lvl>
  </w:abstractNum>
  <w:num w:numId="1" w16cid:durableId="1458334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77"/>
    <w:rsid w:val="005837AC"/>
    <w:rsid w:val="005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288C6"/>
  <w15:chartTrackingRefBased/>
  <w15:docId w15:val="{B68B3024-9EBE-4BEA-BD3F-AE85C2267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F3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Quinichett</dc:creator>
  <cp:keywords/>
  <dc:description/>
  <cp:lastModifiedBy>Andrea Quinichett</cp:lastModifiedBy>
  <cp:revision>1</cp:revision>
  <dcterms:created xsi:type="dcterms:W3CDTF">2026-10-03T14:10:00Z</dcterms:created>
  <dcterms:modified xsi:type="dcterms:W3CDTF">2026-10-03T14:11:00Z</dcterms:modified>
</cp:coreProperties>
</file>